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1EF727" w14:textId="45249D50" w:rsidR="005700A0" w:rsidRPr="00792F5B" w:rsidRDefault="00153F56" w:rsidP="00792F5B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92F5B">
        <w:rPr>
          <w:rFonts w:asciiTheme="minorHAnsi" w:hAnsiTheme="minorHAnsi" w:cstheme="minorHAnsi"/>
          <w:b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8FF45F" wp14:editId="4DF796F0">
                <wp:simplePos x="0" y="0"/>
                <wp:positionH relativeFrom="column">
                  <wp:posOffset>-149254</wp:posOffset>
                </wp:positionH>
                <wp:positionV relativeFrom="paragraph">
                  <wp:posOffset>0</wp:posOffset>
                </wp:positionV>
                <wp:extent cx="1044053" cy="1364776"/>
                <wp:effectExtent l="0" t="0" r="381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053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8F1A5" w14:textId="33995EB8" w:rsidR="00153F56" w:rsidRDefault="00153F56" w:rsidP="00153F56">
                            <w:r w:rsidRPr="005B7D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675C60" wp14:editId="18C38E4F">
                                  <wp:extent cx="860900" cy="1132764"/>
                                  <wp:effectExtent l="0" t="0" r="0" b="0"/>
                                  <wp:docPr id="2" name="Picture 2" descr="whnnew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whnnew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900" cy="1132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15F7">
                              <w:t xml:space="preserve"> </w:t>
                            </w:r>
                            <w:r w:rsidR="00816FF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FF4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75pt;margin-top:0;width:82.2pt;height:10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u7gwIAABAFAAAOAAAAZHJzL2Uyb0RvYy54bWysVNmO2yAUfa/Uf0C8Z2xnnMVWnNEsTVVp&#10;ukgz/QACOEbFQIHEno76773gJOMuD1VVP2CWy+FczrmsrvpWogO3TmhV4ewixYgrqplQuwp/ftxM&#10;lhg5TxQjUite4Sfu8NX69atVZ0o+1Y2WjFsEIMqVnalw470pk8TRhrfEXWjDFSzW2rbEw9DuEmZJ&#10;B+itTKZpOk86bZmxmnLnYPZuWMTriF/XnPqPde24R7LCwM3H1sZ2G9pkvSLlzhLTCHqkQf6BRUuE&#10;gkPPUHfEE7S34jeoVlCrna79BdVtoutaUB5zgGyy9JdsHhpieMwFLseZ8zW5/wdLPxw+WSQYaIeR&#10;Ii1I9Mh7j250j7JwO51xJQQ9GAjzPUyHyJCpM/eafnFI6duGqB2/tlZ3DScM2MWdyWjrgOMCyLZ7&#10;rxkcQ/ZeR6C+tm0AhMtAgA4qPZ2VCVRoODLN83R2iRGFtexyni8W88AuIeVpu7HOv+W6RaFTYQvS&#10;R3hyuHd+CD2FRPpaCrYRUsaB3W1vpUUHAjbZxO+I7sZhUoVgpcO2AXGYAZZwRlgLfKPsz0U2zdOb&#10;aTHZzJeLSb7JZ5NikS4naVbcFPM0L/K7zfdAMMvLRjDG1b1Q/GTBLP87iY/FMJgnmhB1FS5m09mg&#10;0Zi9GyeZxu9PSbbCQ0VK0VZ4eQ4iZVD2jWKQNik9EXLoJz/Tj4LAHZz+8VaiD4L0gwl8v+0BJZhj&#10;q9kTOMJq0Atkh2cEOo223zDqoCQr7L7uieUYyXcKXFVkYAKo4TjIZ4spDOx4ZTteIYoCVIU9RkP3&#10;1g91vzdW7Bo4afCx0tfgxFpEj7ywghTCAMouJnN8IkJdj8cx6uUhW/8AAAD//wMAUEsDBBQABgAI&#10;AAAAIQCwO58F3QAAAAgBAAAPAAAAZHJzL2Rvd25yZXYueG1sTI/BbsIwEETvlfoP1iL1UoFDGqBJ&#10;s0FtpVa9QvmATbwkEbEdxYaEv685leNoRjNv8u2kO3HhwbXWICwXEQg2lVWtqREOv1/zVxDOk1HU&#10;WcMIV3awLR4fcsqUHc2OL3tfi1BiXEYIjfd9JqWrGtbkFrZnE7yjHTT5IIdaqoHGUK47GUfRWmpq&#10;TVhoqOfPhqvT/qwRjj/j8yody29/2OyS9Qe1m9JeEZ9m0/sbCM+T/w/DDT+gQxGYSns2yokOYR6/&#10;rEIUITy62UmUgigR4mWSgixyeX+g+AMAAP//AwBQSwECLQAUAAYACAAAACEAtoM4kv4AAADhAQAA&#10;EwAAAAAAAAAAAAAAAAAAAAAAW0NvbnRlbnRfVHlwZXNdLnhtbFBLAQItABQABgAIAAAAIQA4/SH/&#10;1gAAAJQBAAALAAAAAAAAAAAAAAAAAC8BAABfcmVscy8ucmVsc1BLAQItABQABgAIAAAAIQCwBFu7&#10;gwIAABAFAAAOAAAAAAAAAAAAAAAAAC4CAABkcnMvZTJvRG9jLnhtbFBLAQItABQABgAIAAAAIQCw&#10;O58F3QAAAAgBAAAPAAAAAAAAAAAAAAAAAN0EAABkcnMvZG93bnJldi54bWxQSwUGAAAAAAQABADz&#10;AAAA5wUAAAAA&#10;" stroked="f">
                <v:textbox>
                  <w:txbxContent>
                    <w:p w14:paraId="3938F1A5" w14:textId="33995EB8" w:rsidR="00153F56" w:rsidRDefault="00153F56" w:rsidP="00153F56">
                      <w:r w:rsidRPr="005B7DF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675C60" wp14:editId="18C38E4F">
                            <wp:extent cx="860900" cy="1132764"/>
                            <wp:effectExtent l="0" t="0" r="0" b="0"/>
                            <wp:docPr id="2" name="Picture 2" descr="whnnew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whnnew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900" cy="1132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15F7">
                        <w:t xml:space="preserve"> </w:t>
                      </w:r>
                      <w:r w:rsidR="00816FF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92F5B">
        <w:rPr>
          <w:rFonts w:asciiTheme="minorHAnsi" w:hAnsiTheme="minorHAnsi" w:cstheme="minorHAnsi"/>
          <w:b/>
          <w:color w:val="auto"/>
          <w:sz w:val="24"/>
          <w:szCs w:val="24"/>
        </w:rPr>
        <w:t>The West of England and South Wales</w:t>
      </w:r>
    </w:p>
    <w:p w14:paraId="13F1B18A" w14:textId="76ECA7FB" w:rsidR="00844D81" w:rsidRPr="00792F5B" w:rsidRDefault="00153F56" w:rsidP="00792F5B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92F5B">
        <w:rPr>
          <w:rFonts w:asciiTheme="minorHAnsi" w:hAnsiTheme="minorHAnsi" w:cstheme="minorHAnsi"/>
          <w:b/>
          <w:color w:val="auto"/>
          <w:sz w:val="24"/>
          <w:szCs w:val="24"/>
        </w:rPr>
        <w:t>Women’s History Network</w:t>
      </w:r>
    </w:p>
    <w:p w14:paraId="7453C3C4" w14:textId="77777777" w:rsidR="00EF2E11" w:rsidRPr="00792F5B" w:rsidRDefault="00816FF9" w:rsidP="00792F5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92F5B">
        <w:rPr>
          <w:rFonts w:cstheme="minorHAnsi"/>
          <w:b/>
          <w:sz w:val="24"/>
          <w:szCs w:val="24"/>
        </w:rPr>
        <w:t xml:space="preserve">    </w:t>
      </w:r>
    </w:p>
    <w:p w14:paraId="4660FA74" w14:textId="796C970B" w:rsidR="00332E19" w:rsidRPr="00792F5B" w:rsidRDefault="00816FF9" w:rsidP="00792F5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92F5B">
        <w:rPr>
          <w:rFonts w:cstheme="minorHAnsi"/>
          <w:b/>
          <w:sz w:val="24"/>
          <w:szCs w:val="24"/>
        </w:rPr>
        <w:t xml:space="preserve">    </w:t>
      </w:r>
      <w:r w:rsidR="00153F56" w:rsidRPr="00792F5B">
        <w:rPr>
          <w:rFonts w:cstheme="minorHAnsi"/>
          <w:b/>
          <w:sz w:val="24"/>
          <w:szCs w:val="24"/>
        </w:rPr>
        <w:t>2</w:t>
      </w:r>
      <w:r w:rsidR="00643604" w:rsidRPr="00792F5B">
        <w:rPr>
          <w:rFonts w:cstheme="minorHAnsi"/>
          <w:b/>
          <w:sz w:val="24"/>
          <w:szCs w:val="24"/>
        </w:rPr>
        <w:t>6</w:t>
      </w:r>
      <w:r w:rsidR="00153F56" w:rsidRPr="00792F5B">
        <w:rPr>
          <w:rFonts w:cstheme="minorHAnsi"/>
          <w:b/>
          <w:sz w:val="24"/>
          <w:szCs w:val="24"/>
        </w:rPr>
        <w:t xml:space="preserve">th </w:t>
      </w:r>
      <w:r w:rsidR="00643604" w:rsidRPr="00792F5B">
        <w:rPr>
          <w:rFonts w:cstheme="minorHAnsi"/>
          <w:b/>
          <w:sz w:val="24"/>
          <w:szCs w:val="24"/>
        </w:rPr>
        <w:t>Annual</w:t>
      </w:r>
      <w:r w:rsidR="00153F56" w:rsidRPr="00792F5B">
        <w:rPr>
          <w:rFonts w:cstheme="minorHAnsi"/>
          <w:b/>
          <w:sz w:val="24"/>
          <w:szCs w:val="24"/>
        </w:rPr>
        <w:t xml:space="preserve"> Conference</w:t>
      </w:r>
    </w:p>
    <w:p w14:paraId="534E481E" w14:textId="17640A87" w:rsidR="000C3F1C" w:rsidRPr="00792F5B" w:rsidRDefault="00332E19" w:rsidP="00792F5B">
      <w:pPr>
        <w:spacing w:after="0" w:line="240" w:lineRule="auto"/>
        <w:contextualSpacing/>
        <w:jc w:val="center"/>
        <w:rPr>
          <w:rStyle w:val="st"/>
          <w:rFonts w:cstheme="minorHAnsi"/>
          <w:b/>
          <w:color w:val="222222"/>
          <w:sz w:val="24"/>
          <w:szCs w:val="24"/>
        </w:rPr>
      </w:pPr>
      <w:r w:rsidRPr="00792F5B">
        <w:rPr>
          <w:rFonts w:cstheme="minorHAnsi"/>
          <w:b/>
          <w:sz w:val="24"/>
          <w:szCs w:val="24"/>
        </w:rPr>
        <w:t>Saturday 29</w:t>
      </w:r>
      <w:r w:rsidRPr="00792F5B">
        <w:rPr>
          <w:rFonts w:cstheme="minorHAnsi"/>
          <w:b/>
          <w:sz w:val="24"/>
          <w:szCs w:val="24"/>
          <w:vertAlign w:val="superscript"/>
        </w:rPr>
        <w:t>th</w:t>
      </w:r>
      <w:r w:rsidRPr="00792F5B">
        <w:rPr>
          <w:rFonts w:cstheme="minorHAnsi"/>
          <w:b/>
          <w:sz w:val="24"/>
          <w:szCs w:val="24"/>
        </w:rPr>
        <w:t xml:space="preserve"> June</w:t>
      </w:r>
      <w:r w:rsidRPr="00792F5B">
        <w:rPr>
          <w:rFonts w:cstheme="minorHAnsi"/>
          <w:b/>
          <w:color w:val="000000"/>
          <w:sz w:val="24"/>
          <w:szCs w:val="24"/>
        </w:rPr>
        <w:t xml:space="preserve"> 2019</w:t>
      </w:r>
      <w:r w:rsidR="000C3F1C" w:rsidRPr="00792F5B">
        <w:rPr>
          <w:rFonts w:cstheme="minorHAnsi"/>
          <w:b/>
          <w:color w:val="000000"/>
          <w:sz w:val="24"/>
          <w:szCs w:val="24"/>
        </w:rPr>
        <w:t>,</w:t>
      </w:r>
      <w:r w:rsidRPr="00792F5B">
        <w:rPr>
          <w:rFonts w:cstheme="minorHAnsi"/>
          <w:b/>
          <w:color w:val="000000"/>
          <w:sz w:val="24"/>
          <w:szCs w:val="24"/>
        </w:rPr>
        <w:t xml:space="preserve"> </w:t>
      </w:r>
      <w:r w:rsidRPr="00792F5B">
        <w:rPr>
          <w:rStyle w:val="st"/>
          <w:rFonts w:cstheme="minorHAnsi"/>
          <w:b/>
          <w:color w:val="222222"/>
          <w:sz w:val="24"/>
          <w:szCs w:val="24"/>
        </w:rPr>
        <w:t xml:space="preserve">9.30am – </w:t>
      </w:r>
      <w:r w:rsidR="00106926" w:rsidRPr="00792F5B">
        <w:rPr>
          <w:rStyle w:val="st"/>
          <w:rFonts w:cstheme="minorHAnsi"/>
          <w:b/>
          <w:color w:val="222222"/>
          <w:sz w:val="24"/>
          <w:szCs w:val="24"/>
        </w:rPr>
        <w:t>4.45</w:t>
      </w:r>
      <w:r w:rsidRPr="00792F5B">
        <w:rPr>
          <w:rStyle w:val="st"/>
          <w:rFonts w:cstheme="minorHAnsi"/>
          <w:b/>
          <w:color w:val="222222"/>
          <w:sz w:val="24"/>
          <w:szCs w:val="24"/>
        </w:rPr>
        <w:t>pm</w:t>
      </w:r>
    </w:p>
    <w:p w14:paraId="7D31939E" w14:textId="77777777" w:rsidR="000C3F1C" w:rsidRPr="00792F5B" w:rsidRDefault="000C3F1C" w:rsidP="00792F5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92F5B">
        <w:rPr>
          <w:rFonts w:cstheme="minorHAnsi"/>
          <w:b/>
          <w:sz w:val="24"/>
          <w:szCs w:val="24"/>
        </w:rPr>
        <w:t>Followed by AGM</w:t>
      </w:r>
    </w:p>
    <w:p w14:paraId="75C9ED1F" w14:textId="5A5D95F2" w:rsidR="001A15F7" w:rsidRPr="00792F5B" w:rsidRDefault="00816FF9" w:rsidP="00792F5B">
      <w:pPr>
        <w:spacing w:after="0" w:line="240" w:lineRule="auto"/>
        <w:contextualSpacing/>
        <w:jc w:val="center"/>
        <w:rPr>
          <w:rFonts w:cstheme="minorHAnsi"/>
          <w:b/>
          <w:color w:val="000000"/>
          <w:sz w:val="24"/>
          <w:szCs w:val="24"/>
        </w:rPr>
      </w:pPr>
      <w:r w:rsidRPr="00792F5B">
        <w:rPr>
          <w:rFonts w:cstheme="minorHAnsi"/>
          <w:b/>
          <w:sz w:val="24"/>
          <w:szCs w:val="24"/>
        </w:rPr>
        <w:t xml:space="preserve">  </w:t>
      </w:r>
    </w:p>
    <w:p w14:paraId="3D7613A5" w14:textId="77777777" w:rsidR="00266667" w:rsidRPr="00792F5B" w:rsidRDefault="00643604" w:rsidP="00792F5B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792F5B">
        <w:rPr>
          <w:rFonts w:cstheme="minorHAnsi"/>
          <w:color w:val="000000"/>
          <w:sz w:val="24"/>
          <w:szCs w:val="24"/>
        </w:rPr>
        <w:t>The University of the West of England</w:t>
      </w:r>
      <w:r w:rsidR="00153F56" w:rsidRPr="00792F5B">
        <w:rPr>
          <w:rFonts w:cstheme="minorHAnsi"/>
          <w:color w:val="000000"/>
          <w:sz w:val="24"/>
          <w:szCs w:val="24"/>
        </w:rPr>
        <w:t>,</w:t>
      </w:r>
      <w:r w:rsidR="00EF2E11" w:rsidRPr="00792F5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6E37" w:rsidRPr="00792F5B">
        <w:rPr>
          <w:rFonts w:cstheme="minorHAnsi"/>
          <w:color w:val="000000"/>
          <w:sz w:val="24"/>
          <w:szCs w:val="24"/>
        </w:rPr>
        <w:t>Frenchay</w:t>
      </w:r>
      <w:proofErr w:type="spellEnd"/>
      <w:r w:rsidR="007A6E37" w:rsidRPr="00792F5B">
        <w:rPr>
          <w:rFonts w:cstheme="minorHAnsi"/>
          <w:color w:val="000000"/>
          <w:sz w:val="24"/>
          <w:szCs w:val="24"/>
        </w:rPr>
        <w:t xml:space="preserve"> Campus Coldharbour Lane</w:t>
      </w:r>
      <w:r w:rsidR="00FB3383" w:rsidRPr="00792F5B">
        <w:rPr>
          <w:rFonts w:cstheme="minorHAnsi"/>
          <w:color w:val="000000"/>
          <w:sz w:val="24"/>
          <w:szCs w:val="24"/>
        </w:rPr>
        <w:t xml:space="preserve">, </w:t>
      </w:r>
    </w:p>
    <w:p w14:paraId="4FE98340" w14:textId="6E90A0CF" w:rsidR="00676FC0" w:rsidRPr="00792F5B" w:rsidRDefault="007A6E37" w:rsidP="00792F5B">
      <w:pPr>
        <w:spacing w:after="0" w:line="240" w:lineRule="auto"/>
        <w:contextualSpacing/>
        <w:jc w:val="center"/>
        <w:rPr>
          <w:rStyle w:val="st"/>
          <w:rFonts w:cstheme="minorHAnsi"/>
          <w:b/>
          <w:color w:val="222222"/>
          <w:sz w:val="24"/>
          <w:szCs w:val="24"/>
        </w:rPr>
      </w:pPr>
      <w:r w:rsidRPr="00792F5B">
        <w:rPr>
          <w:rFonts w:cstheme="minorHAnsi"/>
          <w:color w:val="000000"/>
          <w:sz w:val="24"/>
          <w:szCs w:val="24"/>
        </w:rPr>
        <w:t>Bristol BS16 1QY</w:t>
      </w:r>
      <w:r w:rsidR="00153F56" w:rsidRPr="00792F5B">
        <w:rPr>
          <w:rStyle w:val="st"/>
          <w:rFonts w:cstheme="minorHAnsi"/>
          <w:color w:val="222222"/>
          <w:sz w:val="24"/>
          <w:szCs w:val="24"/>
        </w:rPr>
        <w:br/>
      </w:r>
    </w:p>
    <w:p w14:paraId="7E02DFF3" w14:textId="7D19DD24" w:rsidR="0002480D" w:rsidRPr="00792F5B" w:rsidRDefault="00EC12DA" w:rsidP="00792F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2F5B">
        <w:rPr>
          <w:rFonts w:cstheme="minorHAnsi"/>
          <w:b/>
          <w:sz w:val="24"/>
          <w:szCs w:val="24"/>
        </w:rPr>
        <w:t>Histories of Women in Agriculture and Rural Life</w:t>
      </w:r>
      <w:r w:rsidR="00431CBC" w:rsidRPr="00792F5B">
        <w:rPr>
          <w:rFonts w:cstheme="minorHAnsi"/>
          <w:b/>
          <w:sz w:val="24"/>
          <w:szCs w:val="24"/>
        </w:rPr>
        <w:t xml:space="preserve"> </w:t>
      </w:r>
      <w:r w:rsidR="00E45E16" w:rsidRPr="00792F5B">
        <w:rPr>
          <w:rFonts w:cstheme="minorHAnsi"/>
          <w:b/>
          <w:sz w:val="24"/>
          <w:szCs w:val="24"/>
        </w:rPr>
        <w:t xml:space="preserve"> </w:t>
      </w:r>
    </w:p>
    <w:p w14:paraId="085D9BCA" w14:textId="4E3E4F04" w:rsidR="0002480D" w:rsidRDefault="00EF2E11" w:rsidP="00792F5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92F5B">
        <w:rPr>
          <w:rFonts w:cstheme="min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112" behindDoc="0" locked="0" layoutInCell="1" allowOverlap="1" wp14:anchorId="07EDF70E" wp14:editId="66B5FC8D">
            <wp:simplePos x="0" y="0"/>
            <wp:positionH relativeFrom="margin">
              <wp:posOffset>5035550</wp:posOffset>
            </wp:positionH>
            <wp:positionV relativeFrom="margin">
              <wp:posOffset>2279650</wp:posOffset>
            </wp:positionV>
            <wp:extent cx="1813560" cy="25450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80D" w:rsidRPr="00792F5B">
        <w:rPr>
          <w:rFonts w:cstheme="minorHAnsi"/>
          <w:b/>
          <w:sz w:val="24"/>
          <w:szCs w:val="24"/>
          <w:u w:val="single"/>
        </w:rPr>
        <w:t>Programme</w:t>
      </w:r>
    </w:p>
    <w:p w14:paraId="476A2937" w14:textId="77777777" w:rsidR="00792F5B" w:rsidRPr="00792F5B" w:rsidRDefault="00792F5B" w:rsidP="00792F5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C211E80" w14:textId="77777777" w:rsidR="00792F5B" w:rsidRDefault="0099190D" w:rsidP="00792F5B">
      <w:pPr>
        <w:spacing w:after="0" w:line="240" w:lineRule="auto"/>
        <w:rPr>
          <w:rFonts w:cstheme="minorHAnsi"/>
          <w:b/>
          <w:sz w:val="24"/>
          <w:szCs w:val="24"/>
        </w:rPr>
      </w:pPr>
      <w:r w:rsidRPr="00792F5B">
        <w:rPr>
          <w:rFonts w:cstheme="minorHAnsi"/>
          <w:b/>
          <w:sz w:val="24"/>
          <w:szCs w:val="24"/>
        </w:rPr>
        <w:t>9.</w:t>
      </w:r>
      <w:r w:rsidR="00217EED" w:rsidRPr="00792F5B">
        <w:rPr>
          <w:rFonts w:cstheme="minorHAnsi"/>
          <w:b/>
          <w:sz w:val="24"/>
          <w:szCs w:val="24"/>
        </w:rPr>
        <w:t>30</w:t>
      </w:r>
      <w:r w:rsidRPr="00792F5B">
        <w:rPr>
          <w:rFonts w:cstheme="minorHAnsi"/>
          <w:b/>
          <w:sz w:val="24"/>
          <w:szCs w:val="24"/>
        </w:rPr>
        <w:t xml:space="preserve"> Registration</w:t>
      </w:r>
    </w:p>
    <w:p w14:paraId="1CC68E52" w14:textId="77777777" w:rsidR="00792F5B" w:rsidRDefault="00992B9F" w:rsidP="00792F5B">
      <w:pPr>
        <w:spacing w:after="0" w:line="240" w:lineRule="auto"/>
        <w:rPr>
          <w:rFonts w:cstheme="minorHAnsi"/>
          <w:b/>
          <w:sz w:val="24"/>
          <w:szCs w:val="24"/>
        </w:rPr>
      </w:pPr>
      <w:r w:rsidRPr="00792F5B">
        <w:rPr>
          <w:rFonts w:cstheme="minorHAnsi"/>
          <w:b/>
          <w:sz w:val="24"/>
          <w:szCs w:val="24"/>
        </w:rPr>
        <w:br/>
      </w:r>
      <w:r w:rsidR="00E45E16" w:rsidRPr="00792F5B">
        <w:rPr>
          <w:rFonts w:cstheme="minorHAnsi"/>
          <w:b/>
          <w:sz w:val="24"/>
          <w:szCs w:val="24"/>
        </w:rPr>
        <w:t>9.</w:t>
      </w:r>
      <w:r w:rsidR="00217EED" w:rsidRPr="00792F5B">
        <w:rPr>
          <w:rFonts w:cstheme="minorHAnsi"/>
          <w:b/>
          <w:sz w:val="24"/>
          <w:szCs w:val="24"/>
        </w:rPr>
        <w:t>5</w:t>
      </w:r>
      <w:r w:rsidR="002C5982" w:rsidRPr="00792F5B">
        <w:rPr>
          <w:rFonts w:cstheme="minorHAnsi"/>
          <w:b/>
          <w:sz w:val="24"/>
          <w:szCs w:val="24"/>
        </w:rPr>
        <w:t>0</w:t>
      </w:r>
      <w:r w:rsidR="00E45E16" w:rsidRPr="00792F5B">
        <w:rPr>
          <w:rFonts w:cstheme="minorHAnsi"/>
          <w:b/>
          <w:sz w:val="24"/>
          <w:szCs w:val="24"/>
        </w:rPr>
        <w:t xml:space="preserve"> Welcome</w:t>
      </w:r>
      <w:r w:rsidR="00807F3D" w:rsidRPr="00792F5B">
        <w:rPr>
          <w:rFonts w:cstheme="minorHAnsi"/>
          <w:b/>
          <w:sz w:val="24"/>
          <w:szCs w:val="24"/>
        </w:rPr>
        <w:t xml:space="preserve"> Note</w:t>
      </w:r>
    </w:p>
    <w:p w14:paraId="6DE0EF65" w14:textId="084EADCB" w:rsidR="00E45E16" w:rsidRDefault="0099190D" w:rsidP="00792F5B">
      <w:pPr>
        <w:spacing w:after="0" w:line="240" w:lineRule="auto"/>
        <w:rPr>
          <w:rFonts w:cstheme="minorHAnsi"/>
          <w:i/>
          <w:sz w:val="24"/>
          <w:szCs w:val="24"/>
        </w:rPr>
      </w:pPr>
      <w:r w:rsidRPr="00792F5B">
        <w:rPr>
          <w:rFonts w:cstheme="minorHAnsi"/>
          <w:b/>
          <w:sz w:val="24"/>
          <w:szCs w:val="24"/>
        </w:rPr>
        <w:br/>
      </w:r>
      <w:r w:rsidR="00217EED" w:rsidRPr="00792F5B">
        <w:rPr>
          <w:rFonts w:cstheme="minorHAnsi"/>
          <w:b/>
          <w:sz w:val="24"/>
          <w:szCs w:val="24"/>
        </w:rPr>
        <w:t>10.00</w:t>
      </w:r>
      <w:r w:rsidR="00E45E16" w:rsidRPr="00792F5B">
        <w:rPr>
          <w:rFonts w:cstheme="minorHAnsi"/>
          <w:b/>
          <w:sz w:val="24"/>
          <w:szCs w:val="24"/>
        </w:rPr>
        <w:t xml:space="preserve"> </w:t>
      </w:r>
      <w:r w:rsidR="00544F65" w:rsidRPr="00792F5B">
        <w:rPr>
          <w:rFonts w:cstheme="minorHAnsi"/>
          <w:b/>
          <w:sz w:val="24"/>
          <w:szCs w:val="24"/>
        </w:rPr>
        <w:t>Keynote</w:t>
      </w:r>
      <w:r w:rsidR="00E45E16" w:rsidRPr="00792F5B">
        <w:rPr>
          <w:rFonts w:cstheme="minorHAnsi"/>
          <w:b/>
          <w:sz w:val="24"/>
          <w:szCs w:val="24"/>
        </w:rPr>
        <w:t>:</w:t>
      </w:r>
      <w:r w:rsidR="00544F65" w:rsidRPr="00792F5B">
        <w:rPr>
          <w:rFonts w:cstheme="minorHAnsi"/>
          <w:b/>
          <w:sz w:val="24"/>
          <w:szCs w:val="24"/>
        </w:rPr>
        <w:t xml:space="preserve">  </w:t>
      </w:r>
      <w:r w:rsidR="00643604" w:rsidRPr="00792F5B">
        <w:rPr>
          <w:rFonts w:cstheme="minorHAnsi"/>
          <w:b/>
          <w:sz w:val="24"/>
          <w:szCs w:val="24"/>
        </w:rPr>
        <w:t xml:space="preserve">Professor </w:t>
      </w:r>
      <w:r w:rsidR="00217EED" w:rsidRPr="00792F5B">
        <w:rPr>
          <w:rFonts w:cstheme="minorHAnsi"/>
          <w:b/>
          <w:sz w:val="24"/>
          <w:szCs w:val="24"/>
        </w:rPr>
        <w:t xml:space="preserve">Nicola </w:t>
      </w:r>
      <w:r w:rsidR="00643604" w:rsidRPr="00792F5B">
        <w:rPr>
          <w:rFonts w:cstheme="minorHAnsi"/>
          <w:b/>
          <w:sz w:val="24"/>
          <w:szCs w:val="24"/>
        </w:rPr>
        <w:t xml:space="preserve">Verdon, </w:t>
      </w:r>
      <w:r w:rsidR="00643604" w:rsidRPr="00792F5B">
        <w:rPr>
          <w:rFonts w:cstheme="minorHAnsi"/>
          <w:sz w:val="24"/>
          <w:szCs w:val="24"/>
        </w:rPr>
        <w:t xml:space="preserve">author of </w:t>
      </w:r>
      <w:r w:rsidR="00643604" w:rsidRPr="00792F5B">
        <w:rPr>
          <w:rFonts w:cstheme="minorHAnsi"/>
          <w:i/>
          <w:sz w:val="24"/>
          <w:szCs w:val="24"/>
        </w:rPr>
        <w:t>Rural Women Workers in 19</w:t>
      </w:r>
      <w:r w:rsidR="00643604" w:rsidRPr="00792F5B">
        <w:rPr>
          <w:rFonts w:cstheme="minorHAnsi"/>
          <w:i/>
          <w:sz w:val="24"/>
          <w:szCs w:val="24"/>
          <w:vertAlign w:val="superscript"/>
        </w:rPr>
        <w:t>th</w:t>
      </w:r>
      <w:r w:rsidR="00643604" w:rsidRPr="00792F5B">
        <w:rPr>
          <w:rFonts w:cstheme="minorHAnsi"/>
          <w:i/>
          <w:sz w:val="24"/>
          <w:szCs w:val="24"/>
        </w:rPr>
        <w:t xml:space="preserve"> century England</w:t>
      </w:r>
    </w:p>
    <w:p w14:paraId="4D6DFB98" w14:textId="77777777" w:rsidR="00792F5B" w:rsidRPr="00792F5B" w:rsidRDefault="00792F5B" w:rsidP="00792F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F8E2C8A" w14:textId="0F59CE90" w:rsidR="00E45E16" w:rsidRDefault="00E45E16" w:rsidP="00792F5B">
      <w:pPr>
        <w:spacing w:after="0" w:line="240" w:lineRule="auto"/>
        <w:rPr>
          <w:rFonts w:cstheme="minorHAnsi"/>
          <w:b/>
          <w:sz w:val="24"/>
          <w:szCs w:val="24"/>
        </w:rPr>
      </w:pPr>
      <w:r w:rsidRPr="00792F5B">
        <w:rPr>
          <w:rFonts w:cstheme="minorHAnsi"/>
          <w:b/>
          <w:sz w:val="24"/>
          <w:szCs w:val="24"/>
        </w:rPr>
        <w:t>1</w:t>
      </w:r>
      <w:r w:rsidR="00217EED" w:rsidRPr="00792F5B">
        <w:rPr>
          <w:rFonts w:cstheme="minorHAnsi"/>
          <w:b/>
          <w:sz w:val="24"/>
          <w:szCs w:val="24"/>
        </w:rPr>
        <w:t>1.00 – 11.30</w:t>
      </w:r>
      <w:r w:rsidRPr="00792F5B">
        <w:rPr>
          <w:rFonts w:cstheme="minorHAnsi"/>
          <w:b/>
          <w:sz w:val="24"/>
          <w:szCs w:val="24"/>
        </w:rPr>
        <w:t xml:space="preserve"> Coffee</w:t>
      </w:r>
      <w:r w:rsidR="00217EED" w:rsidRPr="00792F5B">
        <w:rPr>
          <w:rFonts w:cstheme="minorHAnsi"/>
          <w:b/>
          <w:sz w:val="24"/>
          <w:szCs w:val="24"/>
        </w:rPr>
        <w:t xml:space="preserve"> break</w:t>
      </w:r>
    </w:p>
    <w:p w14:paraId="035623B6" w14:textId="77777777" w:rsidR="00792F5B" w:rsidRPr="00792F5B" w:rsidRDefault="00792F5B" w:rsidP="00792F5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362F39" w14:textId="2C5D25FB" w:rsidR="00E45E16" w:rsidRPr="00792F5B" w:rsidRDefault="00E45E16" w:rsidP="00792F5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11.</w:t>
      </w:r>
      <w:r w:rsidR="00217EED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30</w:t>
      </w:r>
      <w:r w:rsidR="00106299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</w:p>
    <w:p w14:paraId="3F519E51" w14:textId="1ED02A88" w:rsidR="00E45E16" w:rsidRPr="00792F5B" w:rsidRDefault="00D95B87" w:rsidP="00792F5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Valerie Brenton</w:t>
      </w:r>
      <w:r w:rsidR="00E45E16" w:rsidRPr="00792F5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9B2CDD" w:rsidRPr="00792F5B">
        <w:rPr>
          <w:rFonts w:eastAsia="Times New Roman" w:cstheme="minorHAnsi"/>
          <w:color w:val="000000"/>
          <w:sz w:val="24"/>
          <w:szCs w:val="24"/>
          <w:lang w:eastAsia="en-GB"/>
        </w:rPr>
        <w:t>Dusting and Digging: The revelations of a wage ledger 1796-1829</w:t>
      </w:r>
      <w:r w:rsidR="00E45E16" w:rsidRPr="00792F5B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9335A46" w14:textId="6F21E078" w:rsidR="00E45E16" w:rsidRPr="00792F5B" w:rsidRDefault="00F10D06" w:rsidP="00792F5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Carrie de Silva</w:t>
      </w:r>
      <w:r w:rsidR="00E45E16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,</w:t>
      </w:r>
      <w:r w:rsidR="00E45E16" w:rsidRPr="00792F5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792F5B">
        <w:rPr>
          <w:rFonts w:eastAsia="Times New Roman" w:cstheme="minorHAnsi"/>
          <w:color w:val="000000"/>
          <w:sz w:val="24"/>
          <w:szCs w:val="24"/>
          <w:lang w:eastAsia="en-GB"/>
        </w:rPr>
        <w:t>The agricultural education of women from the 1880s to 1939.</w:t>
      </w:r>
    </w:p>
    <w:p w14:paraId="555B8886" w14:textId="2649AFD9" w:rsidR="00CC69A3" w:rsidRPr="00792F5B" w:rsidRDefault="006E6667" w:rsidP="00792F5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Jacqueline </w:t>
      </w:r>
      <w:proofErr w:type="spellStart"/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Sarsby</w:t>
      </w:r>
      <w:proofErr w:type="spellEnd"/>
      <w:r w:rsidR="00CC69A3" w:rsidRPr="00792F5B">
        <w:rPr>
          <w:rFonts w:eastAsia="Times New Roman" w:cstheme="minorHAnsi"/>
          <w:color w:val="000000"/>
          <w:sz w:val="24"/>
          <w:szCs w:val="24"/>
          <w:lang w:eastAsia="en-GB"/>
        </w:rPr>
        <w:t>, </w:t>
      </w:r>
      <w:r w:rsidR="00175797" w:rsidRPr="00792F5B">
        <w:rPr>
          <w:rFonts w:eastAsia="Times New Roman" w:cstheme="minorHAnsi"/>
          <w:color w:val="000000"/>
          <w:sz w:val="24"/>
          <w:szCs w:val="24"/>
          <w:lang w:eastAsia="en-GB"/>
        </w:rPr>
        <w:t>Early farm tourism, borders and farm servants 1910</w:t>
      </w:r>
      <w:r w:rsidR="00D2214B" w:rsidRPr="00792F5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– 1950.</w:t>
      </w:r>
    </w:p>
    <w:p w14:paraId="4D47C4F3" w14:textId="77777777" w:rsidR="00CC69A3" w:rsidRPr="00792F5B" w:rsidRDefault="00CC69A3" w:rsidP="00792F5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2499D586" w14:textId="1AA4B5D7" w:rsidR="00E45E16" w:rsidRDefault="00CC69A3" w:rsidP="00792F5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1.00 Lunch</w:t>
      </w:r>
      <w:r w:rsidR="00676FC0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 </w:t>
      </w:r>
    </w:p>
    <w:p w14:paraId="3BE0BFD7" w14:textId="77777777" w:rsidR="00792F5B" w:rsidRPr="00792F5B" w:rsidRDefault="00792F5B" w:rsidP="00792F5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0BF5F36C" w14:textId="2BCAB8DA" w:rsidR="00DE6721" w:rsidRPr="00792F5B" w:rsidRDefault="00CC69A3" w:rsidP="00792F5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2</w:t>
      </w:r>
      <w:r w:rsidR="0099190D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.00</w:t>
      </w: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="0068385D" w:rsidRPr="00792F5B">
        <w:rPr>
          <w:rFonts w:eastAsia="Times New Roman" w:cstheme="minorHAnsi"/>
          <w:b/>
          <w:sz w:val="24"/>
          <w:szCs w:val="24"/>
          <w:lang w:eastAsia="en-GB"/>
        </w:rPr>
        <w:t>Back to the Land</w:t>
      </w:r>
    </w:p>
    <w:p w14:paraId="32E24CC8" w14:textId="03D16425" w:rsidR="007F4A60" w:rsidRPr="00792F5B" w:rsidRDefault="00DE6721" w:rsidP="00792F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Katherine Holden, Diana </w:t>
      </w:r>
      <w:r w:rsidR="004B4B62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Russel</w:t>
      </w:r>
      <w:r w:rsidR="00FE0478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l</w:t>
      </w:r>
      <w:r w:rsidR="004B4B62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and Elaine </w:t>
      </w:r>
      <w:proofErr w:type="spellStart"/>
      <w:r w:rsidR="004B4B62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Titcombe</w:t>
      </w:r>
      <w:proofErr w:type="spellEnd"/>
      <w:r w:rsidR="004B4B62" w:rsidRPr="00792F5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710410" w:rsidRPr="00792F5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8385D" w:rsidRPr="00792F5B">
        <w:rPr>
          <w:rFonts w:eastAsia="Times New Roman" w:cstheme="minorHAnsi"/>
          <w:color w:val="000000"/>
          <w:sz w:val="24"/>
          <w:szCs w:val="24"/>
          <w:lang w:eastAsia="en-GB"/>
        </w:rPr>
        <w:t>in conversation with Lucienne Boyce</w:t>
      </w:r>
      <w:r w:rsidR="00200AD5" w:rsidRPr="00792F5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68385D" w:rsidRPr="00792F5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sharing their own experiences and family histories of women in agriculture and rural life. </w:t>
      </w:r>
    </w:p>
    <w:p w14:paraId="2E19D840" w14:textId="3089EA40" w:rsidR="00246926" w:rsidRPr="00792F5B" w:rsidRDefault="00246926" w:rsidP="00792F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5EC7706" w14:textId="12FB8D9A" w:rsidR="00246926" w:rsidRPr="00792F5B" w:rsidRDefault="00246926" w:rsidP="00792F5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sz w:val="24"/>
          <w:szCs w:val="24"/>
          <w:lang w:eastAsia="en-GB"/>
        </w:rPr>
        <w:t xml:space="preserve">2.45 </w:t>
      </w:r>
    </w:p>
    <w:p w14:paraId="105385F2" w14:textId="26160F00" w:rsidR="0099190D" w:rsidRPr="00792F5B" w:rsidRDefault="00557408" w:rsidP="00792F5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Julia Neville</w:t>
      </w:r>
      <w:r w:rsidR="001A15F7" w:rsidRPr="00792F5B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676FC0" w:rsidRPr="00792F5B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45707C" w:rsidRPr="00792F5B">
        <w:rPr>
          <w:rFonts w:eastAsia="Times New Roman" w:cstheme="minorHAnsi"/>
          <w:color w:val="000000"/>
          <w:sz w:val="24"/>
          <w:szCs w:val="24"/>
          <w:lang w:eastAsia="en-GB"/>
        </w:rPr>
        <w:t>Exploring women’s lives in the ‘Deserted’ village in 1920s Devon</w:t>
      </w:r>
      <w:r w:rsidR="009E6D39" w:rsidRPr="00792F5B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6AE6C468" w14:textId="3209B933" w:rsidR="00246926" w:rsidRPr="00792F5B" w:rsidRDefault="00246926" w:rsidP="00792F5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A12B743" w14:textId="0EB677DB" w:rsidR="00246926" w:rsidRPr="00792F5B" w:rsidRDefault="00246926" w:rsidP="00792F5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sz w:val="24"/>
          <w:szCs w:val="24"/>
          <w:lang w:eastAsia="en-GB"/>
        </w:rPr>
        <w:t xml:space="preserve">3.15 Coffee Break </w:t>
      </w:r>
    </w:p>
    <w:p w14:paraId="71AEFE50" w14:textId="615F35C7" w:rsidR="00246926" w:rsidRPr="00792F5B" w:rsidRDefault="00246926" w:rsidP="00792F5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375052D7" w14:textId="77777777" w:rsidR="00246926" w:rsidRPr="00792F5B" w:rsidRDefault="00246926" w:rsidP="00792F5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sz w:val="24"/>
          <w:szCs w:val="24"/>
          <w:lang w:eastAsia="en-GB"/>
        </w:rPr>
        <w:t xml:space="preserve">3.30 </w:t>
      </w:r>
    </w:p>
    <w:p w14:paraId="0474BCE9" w14:textId="382C6091" w:rsidR="00792F5B" w:rsidRPr="00792F5B" w:rsidRDefault="006E5EA8" w:rsidP="00792F5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Kate Luck</w:t>
      </w:r>
      <w:r w:rsidR="00B50593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, </w:t>
      </w:r>
      <w:r w:rsidR="00792F5B" w:rsidRPr="00792F5B">
        <w:rPr>
          <w:rFonts w:eastAsia="Times New Roman" w:cstheme="minorHAnsi"/>
          <w:sz w:val="24"/>
          <w:szCs w:val="24"/>
          <w:lang w:eastAsia="en-GB"/>
        </w:rPr>
        <w:t xml:space="preserve">The early development of Wiltshire’s ‘Women on the Land Movement’ during the Great War: Can Town </w:t>
      </w:r>
      <w:proofErr w:type="gramStart"/>
      <w:r w:rsidR="00792F5B" w:rsidRPr="00792F5B">
        <w:rPr>
          <w:rFonts w:eastAsia="Times New Roman" w:cstheme="minorHAnsi"/>
          <w:sz w:val="24"/>
          <w:szCs w:val="24"/>
          <w:lang w:eastAsia="en-GB"/>
        </w:rPr>
        <w:t>Girls  be</w:t>
      </w:r>
      <w:proofErr w:type="gramEnd"/>
      <w:r w:rsidR="00792F5B" w:rsidRPr="00792F5B">
        <w:rPr>
          <w:rFonts w:eastAsia="Times New Roman" w:cstheme="minorHAnsi"/>
          <w:sz w:val="24"/>
          <w:szCs w:val="24"/>
          <w:lang w:eastAsia="en-GB"/>
        </w:rPr>
        <w:t xml:space="preserve"> taught to milk?</w:t>
      </w:r>
    </w:p>
    <w:p w14:paraId="5DEA67C3" w14:textId="5293A02D" w:rsidR="00E45E16" w:rsidRPr="00792F5B" w:rsidRDefault="00651277" w:rsidP="00792F5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Lisa Payne Ossian, </w:t>
      </w:r>
      <w:r w:rsidRPr="00792F5B">
        <w:rPr>
          <w:rFonts w:eastAsia="Times New Roman" w:cstheme="minorHAnsi"/>
          <w:color w:val="000000"/>
          <w:sz w:val="24"/>
          <w:szCs w:val="24"/>
          <w:lang w:eastAsia="en-GB"/>
        </w:rPr>
        <w:t>The emergency famine of 1946: An examination of farm women’s production and perceptions.</w:t>
      </w:r>
    </w:p>
    <w:p w14:paraId="2CF20956" w14:textId="77777777" w:rsidR="009419AE" w:rsidRPr="00792F5B" w:rsidRDefault="009419AE" w:rsidP="00792F5B">
      <w:pPr>
        <w:spacing w:after="0" w:line="240" w:lineRule="auto"/>
        <w:rPr>
          <w:rFonts w:cstheme="minorHAnsi"/>
          <w:sz w:val="24"/>
          <w:szCs w:val="24"/>
        </w:rPr>
      </w:pPr>
    </w:p>
    <w:p w14:paraId="4558D607" w14:textId="5F46F1E9" w:rsidR="000F3522" w:rsidRPr="00792F5B" w:rsidRDefault="0099190D" w:rsidP="00792F5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4.</w:t>
      </w:r>
      <w:r w:rsidR="00246926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30</w:t>
      </w:r>
      <w:r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="000F3522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Closing </w:t>
      </w:r>
      <w:r w:rsidR="00137D75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Remarks</w:t>
      </w:r>
    </w:p>
    <w:p w14:paraId="733E0D35" w14:textId="77777777" w:rsidR="00137D75" w:rsidRPr="00792F5B" w:rsidRDefault="00137D75" w:rsidP="00792F5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22E19C6C" w14:textId="70A1AACD" w:rsidR="00676FC0" w:rsidRPr="00792F5B" w:rsidRDefault="00246926" w:rsidP="00792F5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792F5B">
        <w:rPr>
          <w:rFonts w:eastAsia="Times New Roman" w:cstheme="minorHAnsi"/>
          <w:b/>
          <w:sz w:val="24"/>
          <w:szCs w:val="24"/>
          <w:lang w:eastAsia="en-GB"/>
        </w:rPr>
        <w:t xml:space="preserve">4.45 – 5.15 </w:t>
      </w:r>
      <w:r w:rsidR="0099190D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>AGM</w:t>
      </w:r>
      <w:r w:rsidR="00995B3D" w:rsidRPr="00792F5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="00995B3D" w:rsidRPr="00792F5B">
        <w:rPr>
          <w:rFonts w:eastAsia="Times New Roman" w:cstheme="minorHAnsi"/>
          <w:color w:val="000000"/>
          <w:sz w:val="24"/>
          <w:szCs w:val="24"/>
          <w:lang w:eastAsia="en-GB"/>
        </w:rPr>
        <w:t>All Welcome</w:t>
      </w:r>
    </w:p>
    <w:p w14:paraId="18A0C9D7" w14:textId="77777777" w:rsidR="00676FC0" w:rsidRPr="00792F5B" w:rsidRDefault="00676FC0" w:rsidP="00792F5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92F5B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04BFEEC4" w14:textId="6078AF0F" w:rsidR="000F0652" w:rsidRPr="00792F5B" w:rsidRDefault="00844D81" w:rsidP="00792F5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92F5B">
        <w:rPr>
          <w:rFonts w:eastAsia="Times New Roman" w:cstheme="minorHAnsi"/>
          <w:sz w:val="24"/>
          <w:szCs w:val="24"/>
          <w:lang w:eastAsia="en-GB"/>
        </w:rPr>
        <w:t xml:space="preserve">For more information </w:t>
      </w:r>
      <w:r w:rsidR="000F0652" w:rsidRPr="00792F5B">
        <w:rPr>
          <w:rFonts w:eastAsia="Times New Roman" w:cstheme="minorHAnsi"/>
          <w:sz w:val="24"/>
          <w:szCs w:val="24"/>
          <w:lang w:eastAsia="en-GB"/>
        </w:rPr>
        <w:t>please email:</w:t>
      </w:r>
      <w:r w:rsidR="0099190D" w:rsidRPr="00792F5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hyperlink r:id="rId8" w:history="1">
        <w:r w:rsidR="000F0652" w:rsidRPr="00792F5B">
          <w:rPr>
            <w:rStyle w:val="Hyperlink"/>
            <w:rFonts w:eastAsia="Times New Roman" w:cstheme="minorHAnsi"/>
            <w:b/>
            <w:color w:val="auto"/>
            <w:sz w:val="24"/>
            <w:szCs w:val="24"/>
            <w:lang w:eastAsia="en-GB"/>
          </w:rPr>
          <w:t>WHNWESTSWALES@outlook.com</w:t>
        </w:r>
      </w:hyperlink>
      <w:r w:rsidR="000F0652" w:rsidRPr="00792F5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99190D" w:rsidRPr="00792F5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14:paraId="3EC42AD2" w14:textId="2A314CA1" w:rsidR="00153F56" w:rsidRPr="00792F5B" w:rsidRDefault="00844D81" w:rsidP="00792F5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92F5B">
        <w:rPr>
          <w:rFonts w:eastAsia="Times New Roman" w:cstheme="minorHAnsi"/>
          <w:sz w:val="24"/>
          <w:szCs w:val="24"/>
          <w:lang w:eastAsia="en-GB"/>
        </w:rPr>
        <w:t>Web site:</w:t>
      </w:r>
      <w:r w:rsidR="000F0652" w:rsidRPr="00792F5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hyperlink r:id="rId9" w:history="1">
        <w:r w:rsidR="000F0652" w:rsidRPr="00792F5B">
          <w:rPr>
            <w:rStyle w:val="Hyperlink"/>
            <w:rFonts w:eastAsia="Times New Roman" w:cstheme="minorHAnsi"/>
            <w:b/>
            <w:color w:val="auto"/>
            <w:sz w:val="24"/>
            <w:szCs w:val="24"/>
            <w:lang w:eastAsia="en-GB"/>
          </w:rPr>
          <w:t>http://weswwomenshistorynetwork.co.uk/</w:t>
        </w:r>
      </w:hyperlink>
      <w:r w:rsidR="000F0652" w:rsidRPr="00792F5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sectPr w:rsidR="00153F56" w:rsidRPr="00792F5B" w:rsidSect="00991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DEA"/>
    <w:multiLevelType w:val="hybridMultilevel"/>
    <w:tmpl w:val="3D26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BC"/>
    <w:rsid w:val="0000004D"/>
    <w:rsid w:val="0002480D"/>
    <w:rsid w:val="000930CA"/>
    <w:rsid w:val="000C3F1C"/>
    <w:rsid w:val="000D1849"/>
    <w:rsid w:val="000F0652"/>
    <w:rsid w:val="000F3522"/>
    <w:rsid w:val="000F6DF3"/>
    <w:rsid w:val="00101929"/>
    <w:rsid w:val="00104161"/>
    <w:rsid w:val="00106299"/>
    <w:rsid w:val="00106926"/>
    <w:rsid w:val="00111231"/>
    <w:rsid w:val="00137D75"/>
    <w:rsid w:val="00153F56"/>
    <w:rsid w:val="00175797"/>
    <w:rsid w:val="001816B5"/>
    <w:rsid w:val="00194539"/>
    <w:rsid w:val="001A15F7"/>
    <w:rsid w:val="00200AD5"/>
    <w:rsid w:val="00217EED"/>
    <w:rsid w:val="0023711E"/>
    <w:rsid w:val="00246926"/>
    <w:rsid w:val="00266667"/>
    <w:rsid w:val="002814B4"/>
    <w:rsid w:val="002C5982"/>
    <w:rsid w:val="00332E19"/>
    <w:rsid w:val="00345C9A"/>
    <w:rsid w:val="003756F8"/>
    <w:rsid w:val="00393FA9"/>
    <w:rsid w:val="00411EED"/>
    <w:rsid w:val="00431CBC"/>
    <w:rsid w:val="00447FD5"/>
    <w:rsid w:val="0045707C"/>
    <w:rsid w:val="0049375A"/>
    <w:rsid w:val="004B4B62"/>
    <w:rsid w:val="004B5624"/>
    <w:rsid w:val="004B5916"/>
    <w:rsid w:val="00506061"/>
    <w:rsid w:val="00532771"/>
    <w:rsid w:val="00544F65"/>
    <w:rsid w:val="00557408"/>
    <w:rsid w:val="005700A0"/>
    <w:rsid w:val="005B2106"/>
    <w:rsid w:val="005B4B00"/>
    <w:rsid w:val="005C485B"/>
    <w:rsid w:val="005E522A"/>
    <w:rsid w:val="00624BAF"/>
    <w:rsid w:val="00643604"/>
    <w:rsid w:val="00651277"/>
    <w:rsid w:val="00676FC0"/>
    <w:rsid w:val="0068385D"/>
    <w:rsid w:val="006C0A71"/>
    <w:rsid w:val="006E2EC6"/>
    <w:rsid w:val="006E35F9"/>
    <w:rsid w:val="006E5EA8"/>
    <w:rsid w:val="006E6667"/>
    <w:rsid w:val="00710410"/>
    <w:rsid w:val="00711293"/>
    <w:rsid w:val="00715031"/>
    <w:rsid w:val="007639DF"/>
    <w:rsid w:val="00783F81"/>
    <w:rsid w:val="007863AB"/>
    <w:rsid w:val="00792F5B"/>
    <w:rsid w:val="007A6E37"/>
    <w:rsid w:val="007F4A60"/>
    <w:rsid w:val="00807F3D"/>
    <w:rsid w:val="00816FF9"/>
    <w:rsid w:val="00820DDF"/>
    <w:rsid w:val="00825BD4"/>
    <w:rsid w:val="008371A1"/>
    <w:rsid w:val="00842ECA"/>
    <w:rsid w:val="00844D81"/>
    <w:rsid w:val="008F406E"/>
    <w:rsid w:val="009409B2"/>
    <w:rsid w:val="009419AE"/>
    <w:rsid w:val="00944063"/>
    <w:rsid w:val="0099190D"/>
    <w:rsid w:val="00992B9F"/>
    <w:rsid w:val="00995B3D"/>
    <w:rsid w:val="009B2CDD"/>
    <w:rsid w:val="009E6D39"/>
    <w:rsid w:val="00A01D63"/>
    <w:rsid w:val="00A25E2F"/>
    <w:rsid w:val="00A272F9"/>
    <w:rsid w:val="00A35AE9"/>
    <w:rsid w:val="00A42018"/>
    <w:rsid w:val="00A51955"/>
    <w:rsid w:val="00A75CC7"/>
    <w:rsid w:val="00AE31FB"/>
    <w:rsid w:val="00AE4105"/>
    <w:rsid w:val="00B044D9"/>
    <w:rsid w:val="00B33B93"/>
    <w:rsid w:val="00B36274"/>
    <w:rsid w:val="00B50593"/>
    <w:rsid w:val="00B56C9F"/>
    <w:rsid w:val="00BB540F"/>
    <w:rsid w:val="00BF21D3"/>
    <w:rsid w:val="00C038FF"/>
    <w:rsid w:val="00C44355"/>
    <w:rsid w:val="00CA47C6"/>
    <w:rsid w:val="00CC5AD5"/>
    <w:rsid w:val="00CC69A3"/>
    <w:rsid w:val="00D07726"/>
    <w:rsid w:val="00D2214B"/>
    <w:rsid w:val="00D4611C"/>
    <w:rsid w:val="00D86054"/>
    <w:rsid w:val="00D95B87"/>
    <w:rsid w:val="00D95F6E"/>
    <w:rsid w:val="00DA3722"/>
    <w:rsid w:val="00DA7A5F"/>
    <w:rsid w:val="00DE6721"/>
    <w:rsid w:val="00E02A95"/>
    <w:rsid w:val="00E45E16"/>
    <w:rsid w:val="00EC12DA"/>
    <w:rsid w:val="00ED21DF"/>
    <w:rsid w:val="00EE03D8"/>
    <w:rsid w:val="00EF2E11"/>
    <w:rsid w:val="00EF541B"/>
    <w:rsid w:val="00F10D06"/>
    <w:rsid w:val="00F57683"/>
    <w:rsid w:val="00F81889"/>
    <w:rsid w:val="00FB3383"/>
    <w:rsid w:val="00FE0478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DFA6"/>
  <w15:docId w15:val="{0C9667D6-8825-474F-AF2C-1AA226E9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D5"/>
    <w:pPr>
      <w:ind w:left="720"/>
      <w:contextualSpacing/>
    </w:pPr>
  </w:style>
  <w:style w:type="character" w:customStyle="1" w:styleId="st">
    <w:name w:val="st"/>
    <w:basedOn w:val="DefaultParagraphFont"/>
    <w:rsid w:val="00153F56"/>
  </w:style>
  <w:style w:type="character" w:styleId="Hyperlink">
    <w:name w:val="Hyperlink"/>
    <w:basedOn w:val="DefaultParagraphFont"/>
    <w:uiPriority w:val="99"/>
    <w:unhideWhenUsed/>
    <w:rsid w:val="00844D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D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19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F0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NWESTSWALES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swwomenshistorynetwor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Holden</dc:creator>
  <cp:lastModifiedBy>Katherine Holden</cp:lastModifiedBy>
  <cp:revision>2</cp:revision>
  <dcterms:created xsi:type="dcterms:W3CDTF">2019-05-08T14:39:00Z</dcterms:created>
  <dcterms:modified xsi:type="dcterms:W3CDTF">2019-05-08T14:39:00Z</dcterms:modified>
</cp:coreProperties>
</file>