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46596" w:rsidRDefault="00772E95" w:rsidP="00CA3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7620</wp:posOffset>
                </wp:positionV>
                <wp:extent cx="4010660" cy="1418590"/>
                <wp:effectExtent l="14605" t="17145" r="2286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418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96" w:rsidRPr="00CA3BA6" w:rsidRDefault="00CA3BA6" w:rsidP="00CA3BA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A3BA6">
                              <w:rPr>
                                <w:rFonts w:asciiTheme="minorHAnsi" w:hAnsiTheme="minorHAnsi"/>
                              </w:rPr>
                              <w:t>West of England &amp; South Wales</w:t>
                            </w:r>
                          </w:p>
                          <w:p w:rsidR="00CA3BA6" w:rsidRDefault="00CA3BA6" w:rsidP="00CA3BA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A3BA6">
                              <w:rPr>
                                <w:rFonts w:asciiTheme="minorHAnsi" w:hAnsiTheme="minorHAnsi"/>
                              </w:rPr>
                              <w:t>Women’s History Network Study Day</w:t>
                            </w:r>
                          </w:p>
                          <w:p w:rsidR="00CA3BA6" w:rsidRPr="00CA3BA6" w:rsidRDefault="00CA3BA6" w:rsidP="00CA3BA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3BA6" w:rsidRDefault="00CA3BA6" w:rsidP="00CA3B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A3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Making Spaces, Finding Voices: Women’s Words and Worlds</w:t>
                            </w:r>
                          </w:p>
                          <w:p w:rsidR="00CA3BA6" w:rsidRPr="00CA3BA6" w:rsidRDefault="00CA3BA6" w:rsidP="00CA3BA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9pt;margin-top:.6pt;width:315.8pt;height:11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" fillcolor="#e4f4df [664]" strokecolor="#7030a0" strokeweight="2.25pt">
                <v:textbox style="mso-fit-shape-to-text:t">
                  <w:txbxContent>
                    <w:p w:rsidR="00546596" w:rsidRPr="00CA3BA6" w:rsidRDefault="00CA3BA6" w:rsidP="00CA3BA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A3BA6">
                        <w:rPr>
                          <w:rFonts w:asciiTheme="minorHAnsi" w:hAnsiTheme="minorHAnsi"/>
                        </w:rPr>
                        <w:t>West of England &amp; South Wales</w:t>
                      </w:r>
                    </w:p>
                    <w:p w:rsidR="00CA3BA6" w:rsidRDefault="00CA3BA6" w:rsidP="00CA3BA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A3BA6">
                        <w:rPr>
                          <w:rFonts w:asciiTheme="minorHAnsi" w:hAnsiTheme="minorHAnsi"/>
                        </w:rPr>
                        <w:t>Women’s History Network Study Day</w:t>
                      </w:r>
                    </w:p>
                    <w:p w:rsidR="00CA3BA6" w:rsidRPr="00CA3BA6" w:rsidRDefault="00CA3BA6" w:rsidP="00CA3BA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3BA6" w:rsidRDefault="00CA3BA6" w:rsidP="00CA3BA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CA3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Making Spaces, Finding Voices: Women’s Words and Worlds</w:t>
                      </w:r>
                    </w:p>
                    <w:p w:rsidR="00CA3BA6" w:rsidRPr="00CA3BA6" w:rsidRDefault="00CA3BA6" w:rsidP="00CA3BA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59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97306" cy="918563"/>
            <wp:effectExtent l="19050" t="0" r="7544" b="0"/>
            <wp:docPr id="4" name="il_fi" descr="http://www.londonmet.ac.uk/londonmet/fms/MRSite/psd/womenslibrary/whnnew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ndonmet.ac.uk/londonmet/fms/MRSite/psd/womenslibrary/whnnew1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3" cy="92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96" w:rsidRDefault="00546596" w:rsidP="00546596"/>
    <w:p w:rsidR="00546596" w:rsidRDefault="00546596" w:rsidP="00546596"/>
    <w:p w:rsidR="00D52DC3" w:rsidRDefault="00D52DC3"/>
    <w:p w:rsidR="00546596" w:rsidRDefault="00546596"/>
    <w:p w:rsidR="00546596" w:rsidRDefault="00546596"/>
    <w:p w:rsidR="00CA3BA6" w:rsidRPr="000D1C77" w:rsidRDefault="00CA3BA6" w:rsidP="00CA3BA6">
      <w:pPr>
        <w:ind w:left="720" w:right="804"/>
        <w:jc w:val="center"/>
        <w:rPr>
          <w:b/>
          <w:sz w:val="28"/>
          <w:szCs w:val="28"/>
        </w:rPr>
      </w:pPr>
      <w:r w:rsidRPr="000D1C77">
        <w:rPr>
          <w:b/>
          <w:sz w:val="28"/>
          <w:szCs w:val="28"/>
        </w:rPr>
        <w:t>The WHN is pleased to present the cutting-edge research of three recent Cardiff postgraduate students:</w:t>
      </w:r>
    </w:p>
    <w:p w:rsidR="00546596" w:rsidRDefault="00546596"/>
    <w:p w:rsidR="00546596" w:rsidRDefault="00CA3BA6">
      <w:r>
        <w:tab/>
      </w:r>
    </w:p>
    <w:p w:rsidR="00D52DC3" w:rsidRPr="000D1C77" w:rsidRDefault="00CA3BA6" w:rsidP="00CA3BA6">
      <w:pPr>
        <w:ind w:left="2977" w:right="521" w:hanging="2410"/>
        <w:rPr>
          <w:rFonts w:asciiTheme="minorHAnsi" w:hAnsiTheme="minorHAnsi"/>
          <w:sz w:val="32"/>
          <w:szCs w:val="32"/>
        </w:rPr>
      </w:pPr>
      <w:r w:rsidRPr="000D1C77">
        <w:rPr>
          <w:rFonts w:asciiTheme="minorHAnsi" w:hAnsiTheme="minorHAnsi"/>
          <w:sz w:val="32"/>
          <w:szCs w:val="32"/>
        </w:rPr>
        <w:t>Beth Jenkins</w:t>
      </w:r>
      <w:r w:rsidRPr="000D1C77">
        <w:rPr>
          <w:rFonts w:asciiTheme="minorHAnsi" w:hAnsiTheme="minorHAnsi"/>
          <w:sz w:val="32"/>
          <w:szCs w:val="32"/>
        </w:rPr>
        <w:tab/>
      </w:r>
      <w:r w:rsidR="00D52DC3" w:rsidRPr="000D1C77">
        <w:rPr>
          <w:rFonts w:asciiTheme="minorHAnsi" w:hAnsiTheme="minorHAnsi"/>
          <w:sz w:val="32"/>
          <w:szCs w:val="32"/>
        </w:rPr>
        <w:t>“Women’s Sphere Extends Beyond Cake and Dusters”: Women, Gender and Public Space in Civic Cardiff, 1870-1914</w:t>
      </w:r>
    </w:p>
    <w:p w:rsidR="00D52DC3" w:rsidRPr="000D1C77" w:rsidRDefault="00D52DC3" w:rsidP="00CA3BA6">
      <w:pPr>
        <w:ind w:left="567" w:right="521"/>
        <w:rPr>
          <w:rFonts w:asciiTheme="minorHAnsi" w:hAnsiTheme="minorHAnsi"/>
          <w:sz w:val="32"/>
          <w:szCs w:val="32"/>
        </w:rPr>
      </w:pPr>
    </w:p>
    <w:p w:rsidR="00D52DC3" w:rsidRPr="000D1C77" w:rsidRDefault="00CA3BA6" w:rsidP="00CA3BA6">
      <w:pPr>
        <w:ind w:left="2977" w:right="521" w:hanging="2410"/>
        <w:rPr>
          <w:rFonts w:asciiTheme="minorHAnsi" w:hAnsiTheme="minorHAnsi"/>
          <w:sz w:val="32"/>
          <w:szCs w:val="32"/>
        </w:rPr>
      </w:pPr>
      <w:r w:rsidRPr="000D1C77">
        <w:rPr>
          <w:rFonts w:asciiTheme="minorHAnsi" w:hAnsiTheme="minorHAnsi"/>
          <w:sz w:val="32"/>
          <w:szCs w:val="32"/>
        </w:rPr>
        <w:t>Siobhan McGurk</w:t>
      </w:r>
      <w:r w:rsidRPr="000D1C77">
        <w:rPr>
          <w:rFonts w:asciiTheme="minorHAnsi" w:hAnsiTheme="minorHAnsi"/>
          <w:sz w:val="32"/>
          <w:szCs w:val="32"/>
        </w:rPr>
        <w:tab/>
        <w:t xml:space="preserve"> </w:t>
      </w:r>
      <w:r w:rsidR="00D52DC3" w:rsidRPr="000D1C77">
        <w:rPr>
          <w:rFonts w:asciiTheme="minorHAnsi" w:hAnsiTheme="minorHAnsi"/>
          <w:sz w:val="32"/>
          <w:szCs w:val="32"/>
        </w:rPr>
        <w:t>“...Full of Graceless Mutinies”: Rethinking Claude Cahun and the Female Bodies of Interwar France</w:t>
      </w:r>
    </w:p>
    <w:p w:rsidR="00D52DC3" w:rsidRPr="000D1C77" w:rsidRDefault="00D52DC3" w:rsidP="00CA3BA6">
      <w:pPr>
        <w:ind w:left="567" w:right="521"/>
        <w:rPr>
          <w:rFonts w:asciiTheme="minorHAnsi" w:hAnsiTheme="minorHAnsi"/>
          <w:sz w:val="32"/>
          <w:szCs w:val="32"/>
        </w:rPr>
      </w:pPr>
    </w:p>
    <w:p w:rsidR="00D52DC3" w:rsidRPr="000D1C77" w:rsidRDefault="00D52DC3" w:rsidP="00CA3BA6">
      <w:pPr>
        <w:ind w:left="2977" w:right="521" w:hanging="2410"/>
        <w:rPr>
          <w:rFonts w:asciiTheme="minorHAnsi" w:hAnsiTheme="minorHAnsi"/>
          <w:sz w:val="32"/>
          <w:szCs w:val="32"/>
        </w:rPr>
      </w:pPr>
      <w:r w:rsidRPr="000D1C77">
        <w:rPr>
          <w:rFonts w:asciiTheme="minorHAnsi" w:hAnsiTheme="minorHAnsi"/>
          <w:sz w:val="32"/>
          <w:szCs w:val="32"/>
        </w:rPr>
        <w:t>Kat</w:t>
      </w:r>
      <w:r w:rsidR="00CA3BA6" w:rsidRPr="000D1C77">
        <w:rPr>
          <w:rFonts w:asciiTheme="minorHAnsi" w:hAnsiTheme="minorHAnsi"/>
          <w:sz w:val="32"/>
          <w:szCs w:val="32"/>
        </w:rPr>
        <w:t>e Mahoney</w:t>
      </w:r>
      <w:r w:rsidR="00CA3BA6" w:rsidRPr="000D1C77">
        <w:rPr>
          <w:rFonts w:asciiTheme="minorHAnsi" w:hAnsiTheme="minorHAnsi"/>
          <w:sz w:val="32"/>
          <w:szCs w:val="32"/>
        </w:rPr>
        <w:tab/>
        <w:t xml:space="preserve"> </w:t>
      </w:r>
      <w:r w:rsidRPr="000D1C77">
        <w:rPr>
          <w:rFonts w:asciiTheme="minorHAnsi" w:hAnsiTheme="minorHAnsi"/>
          <w:sz w:val="32"/>
          <w:szCs w:val="32"/>
        </w:rPr>
        <w:t>“The Personal is Political”? The Women’s Liberation Movement and Contemporary Psychologies in Britain, 1960-1986 – An Oral History Project</w:t>
      </w:r>
    </w:p>
    <w:p w:rsidR="00D52DC3" w:rsidRPr="00CA3BA6" w:rsidRDefault="00D52DC3">
      <w:pPr>
        <w:rPr>
          <w:rFonts w:asciiTheme="minorHAnsi" w:hAnsiTheme="minorHAnsi"/>
          <w:sz w:val="28"/>
          <w:szCs w:val="28"/>
        </w:rPr>
      </w:pPr>
    </w:p>
    <w:p w:rsidR="000D1C77" w:rsidRDefault="000D1C77" w:rsidP="000D1C77">
      <w:pPr>
        <w:ind w:left="567" w:right="662"/>
        <w:jc w:val="center"/>
        <w:rPr>
          <w:rFonts w:asciiTheme="minorHAnsi" w:hAnsiTheme="minorHAnsi"/>
          <w:i/>
        </w:rPr>
      </w:pPr>
    </w:p>
    <w:p w:rsidR="00D52DC3" w:rsidRPr="000D1C77" w:rsidRDefault="000D1C77" w:rsidP="000D1C77">
      <w:pPr>
        <w:ind w:left="567" w:right="662"/>
        <w:jc w:val="center"/>
        <w:rPr>
          <w:rFonts w:asciiTheme="minorHAnsi" w:hAnsiTheme="minorHAnsi"/>
          <w:i/>
        </w:rPr>
      </w:pPr>
      <w:r w:rsidRPr="000D1C77">
        <w:rPr>
          <w:rFonts w:asciiTheme="minorHAnsi" w:hAnsiTheme="minorHAnsi"/>
          <w:i/>
        </w:rPr>
        <w:t>There will also be a book sale – bring along any unwanted books! Proceeds to the West of England &amp; South Wales WHN branch</w:t>
      </w:r>
      <w:r>
        <w:rPr>
          <w:rFonts w:asciiTheme="minorHAnsi" w:hAnsiTheme="minorHAnsi"/>
          <w:i/>
        </w:rPr>
        <w:t xml:space="preserve">. </w:t>
      </w:r>
    </w:p>
    <w:p w:rsidR="000D1C77" w:rsidRPr="000D1C77" w:rsidRDefault="000D1C77" w:rsidP="00772E95">
      <w:pPr>
        <w:rPr>
          <w:rFonts w:asciiTheme="minorHAnsi" w:hAnsiTheme="minorHAnsi"/>
          <w:b/>
          <w:sz w:val="32"/>
          <w:szCs w:val="32"/>
        </w:rPr>
      </w:pPr>
    </w:p>
    <w:p w:rsidR="00D52DC3" w:rsidRPr="000D1C77" w:rsidRDefault="000D1C77" w:rsidP="000D1C77">
      <w:pPr>
        <w:jc w:val="center"/>
        <w:rPr>
          <w:rFonts w:asciiTheme="minorHAnsi" w:hAnsiTheme="minorHAnsi"/>
          <w:b/>
          <w:sz w:val="32"/>
          <w:szCs w:val="32"/>
        </w:rPr>
      </w:pPr>
      <w:r w:rsidRPr="000D1C77">
        <w:rPr>
          <w:rFonts w:asciiTheme="minorHAnsi" w:hAnsiTheme="minorHAnsi"/>
          <w:b/>
          <w:sz w:val="32"/>
          <w:szCs w:val="32"/>
        </w:rPr>
        <w:t>Saturday 23</w:t>
      </w:r>
      <w:r w:rsidRPr="000D1C77">
        <w:rPr>
          <w:rFonts w:asciiTheme="minorHAnsi" w:hAnsiTheme="minorHAnsi"/>
          <w:b/>
          <w:sz w:val="32"/>
          <w:szCs w:val="32"/>
          <w:vertAlign w:val="superscript"/>
        </w:rPr>
        <w:t>rd</w:t>
      </w:r>
      <w:r w:rsidRPr="000D1C77">
        <w:rPr>
          <w:rFonts w:asciiTheme="minorHAnsi" w:hAnsiTheme="minorHAnsi"/>
          <w:b/>
          <w:sz w:val="32"/>
          <w:szCs w:val="32"/>
        </w:rPr>
        <w:t xml:space="preserve"> February 2013, 10am – 1pm</w:t>
      </w:r>
    </w:p>
    <w:p w:rsidR="00CA3BA6" w:rsidRPr="000D1C77" w:rsidRDefault="00CA3BA6" w:rsidP="000D1C77">
      <w:pPr>
        <w:jc w:val="center"/>
        <w:rPr>
          <w:rFonts w:asciiTheme="minorHAnsi" w:hAnsiTheme="minorHAnsi"/>
          <w:b/>
          <w:sz w:val="32"/>
          <w:szCs w:val="32"/>
        </w:rPr>
      </w:pPr>
    </w:p>
    <w:p w:rsidR="000D1C77" w:rsidRDefault="00CA3BA6" w:rsidP="000D1C77">
      <w:pPr>
        <w:jc w:val="center"/>
        <w:rPr>
          <w:rFonts w:asciiTheme="minorHAnsi" w:hAnsiTheme="minorHAnsi"/>
          <w:b/>
          <w:sz w:val="32"/>
          <w:szCs w:val="32"/>
        </w:rPr>
      </w:pPr>
      <w:r w:rsidRPr="000D1C77">
        <w:rPr>
          <w:rFonts w:asciiTheme="minorHAnsi" w:hAnsiTheme="minorHAnsi"/>
          <w:b/>
          <w:sz w:val="32"/>
          <w:szCs w:val="32"/>
        </w:rPr>
        <w:t>1.77 Council Chamber, Main Building, Cardiff University</w:t>
      </w:r>
    </w:p>
    <w:p w:rsidR="000D1C77" w:rsidRDefault="000D1C77" w:rsidP="000D1C77">
      <w:pPr>
        <w:jc w:val="center"/>
        <w:rPr>
          <w:rFonts w:asciiTheme="minorHAnsi" w:hAnsiTheme="minorHAnsi"/>
          <w:b/>
          <w:sz w:val="32"/>
          <w:szCs w:val="32"/>
        </w:rPr>
      </w:pPr>
    </w:p>
    <w:p w:rsidR="000D1C77" w:rsidRDefault="00772E95" w:rsidP="000D1C77">
      <w:pPr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This event is free to attend and all are welcome</w:t>
      </w:r>
    </w:p>
    <w:p w:rsidR="00772E95" w:rsidRDefault="00772E95" w:rsidP="000D1C77">
      <w:pPr>
        <w:jc w:val="center"/>
        <w:rPr>
          <w:rFonts w:asciiTheme="minorHAnsi" w:hAnsiTheme="minorHAnsi"/>
          <w:sz w:val="28"/>
          <w:szCs w:val="28"/>
        </w:rPr>
      </w:pPr>
    </w:p>
    <w:p w:rsidR="00772E95" w:rsidRPr="00772E95" w:rsidRDefault="00772E95" w:rsidP="000D1C7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 further information, contact </w:t>
      </w:r>
      <w:hyperlink r:id="rId8" w:history="1">
        <w:r w:rsidRPr="00772E95">
          <w:rPr>
            <w:rStyle w:val="Hyperlink"/>
            <w:rFonts w:asciiTheme="minorHAnsi" w:hAnsiTheme="minorHAnsi"/>
            <w:color w:val="7030A0"/>
            <w:sz w:val="28"/>
            <w:szCs w:val="28"/>
          </w:rPr>
          <w:t>LoughranTL@cardiff.ac.uk</w:t>
        </w:r>
      </w:hyperlink>
      <w:r>
        <w:rPr>
          <w:rFonts w:asciiTheme="minorHAnsi" w:hAnsiTheme="minorHAnsi"/>
          <w:sz w:val="28"/>
          <w:szCs w:val="28"/>
        </w:rPr>
        <w:t xml:space="preserve"> or see </w:t>
      </w:r>
      <w:hyperlink r:id="rId9" w:history="1">
        <w:r w:rsidRPr="00772E95">
          <w:rPr>
            <w:rStyle w:val="Hyperlink"/>
            <w:rFonts w:asciiTheme="minorHAnsi" w:hAnsiTheme="minorHAnsi"/>
            <w:color w:val="7030A0"/>
            <w:sz w:val="28"/>
            <w:szCs w:val="28"/>
          </w:rPr>
          <w:t>http://humanities.uwe.ac.uk/swhisnet/index.html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</w:p>
    <w:sectPr w:rsidR="00772E95" w:rsidRPr="00772E95" w:rsidSect="00546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chainLink" w:sz="10" w:space="24" w:color="7030A0"/>
        <w:left w:val="chainLink" w:sz="10" w:space="24" w:color="7030A0"/>
        <w:bottom w:val="chainLink" w:sz="10" w:space="24" w:color="7030A0"/>
        <w:right w:val="chainLink" w:sz="1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E4" w:rsidRDefault="00541BE4" w:rsidP="00D52DC3">
      <w:r>
        <w:separator/>
      </w:r>
    </w:p>
  </w:endnote>
  <w:endnote w:type="continuationSeparator" w:id="0">
    <w:p w:rsidR="00541BE4" w:rsidRDefault="00541BE4" w:rsidP="00D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3" w:rsidRDefault="00D52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3" w:rsidRDefault="00D52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3" w:rsidRDefault="00D52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E4" w:rsidRDefault="00541BE4" w:rsidP="00D52DC3">
      <w:r>
        <w:separator/>
      </w:r>
    </w:p>
  </w:footnote>
  <w:footnote w:type="continuationSeparator" w:id="0">
    <w:p w:rsidR="00541BE4" w:rsidRDefault="00541BE4" w:rsidP="00D5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3" w:rsidRDefault="00772E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12046" o:spid="_x0000_s2050" type="#_x0000_t75" style="position:absolute;margin-left:0;margin-top:0;width:451.15pt;height:637.55pt;z-index:-251657216;mso-position-horizontal:center;mso-position-horizontal-relative:margin;mso-position-vertical:center;mso-position-vertical-relative:margin" o:allowincell="f">
          <v:imagedata r:id="rId1" o:title="Madame_Kisling_c1917_Amedeo_Modigli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3" w:rsidRDefault="00772E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12047" o:spid="_x0000_s2051" type="#_x0000_t75" style="position:absolute;margin-left:0;margin-top:0;width:451.15pt;height:637.55pt;z-index:-251656192;mso-position-horizontal:center;mso-position-horizontal-relative:margin;mso-position-vertical:center;mso-position-vertical-relative:margin" o:allowincell="f">
          <v:imagedata r:id="rId1" o:title="Madame_Kisling_c1917_Amedeo_Modiglia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3" w:rsidRDefault="00772E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12045" o:spid="_x0000_s2049" type="#_x0000_t75" style="position:absolute;margin-left:0;margin-top:0;width:451.15pt;height:637.55pt;z-index:-251658240;mso-position-horizontal:center;mso-position-horizontal-relative:margin;mso-position-vertical:center;mso-position-vertical-relative:margin" o:allowincell="f">
          <v:imagedata r:id="rId1" o:title="Madame_Kisling_c1917_Amedeo_Modigli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52">
      <o:colormenu v:ext="edit" fillcolor="none [664]" stroke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C3"/>
    <w:rsid w:val="000D1C77"/>
    <w:rsid w:val="00277F70"/>
    <w:rsid w:val="004017BD"/>
    <w:rsid w:val="004D12D0"/>
    <w:rsid w:val="004D5DCC"/>
    <w:rsid w:val="00541BE4"/>
    <w:rsid w:val="00546596"/>
    <w:rsid w:val="00772E95"/>
    <w:rsid w:val="007C7203"/>
    <w:rsid w:val="00CA3BA6"/>
    <w:rsid w:val="00D52DC3"/>
    <w:rsid w:val="00D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4]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C3"/>
  </w:style>
  <w:style w:type="paragraph" w:styleId="Footer">
    <w:name w:val="footer"/>
    <w:basedOn w:val="Normal"/>
    <w:link w:val="FooterChar"/>
    <w:uiPriority w:val="99"/>
    <w:semiHidden/>
    <w:unhideWhenUsed/>
    <w:rsid w:val="00D52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C3"/>
  </w:style>
  <w:style w:type="paragraph" w:styleId="BalloonText">
    <w:name w:val="Balloon Text"/>
    <w:basedOn w:val="Normal"/>
    <w:link w:val="BalloonTextChar"/>
    <w:uiPriority w:val="99"/>
    <w:semiHidden/>
    <w:unhideWhenUsed/>
    <w:rsid w:val="005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E95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C3"/>
  </w:style>
  <w:style w:type="paragraph" w:styleId="Footer">
    <w:name w:val="footer"/>
    <w:basedOn w:val="Normal"/>
    <w:link w:val="FooterChar"/>
    <w:uiPriority w:val="99"/>
    <w:semiHidden/>
    <w:unhideWhenUsed/>
    <w:rsid w:val="00D52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C3"/>
  </w:style>
  <w:style w:type="paragraph" w:styleId="BalloonText">
    <w:name w:val="Balloon Text"/>
    <w:basedOn w:val="Normal"/>
    <w:link w:val="BalloonTextChar"/>
    <w:uiPriority w:val="99"/>
    <w:semiHidden/>
    <w:unhideWhenUsed/>
    <w:rsid w:val="005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E95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ghranTL@cardiff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umanities.uwe.ac.uk/swhisnet/index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insrv</cp:lastModifiedBy>
  <cp:revision>2</cp:revision>
  <dcterms:created xsi:type="dcterms:W3CDTF">2013-01-15T12:00:00Z</dcterms:created>
  <dcterms:modified xsi:type="dcterms:W3CDTF">2013-01-15T12:00:00Z</dcterms:modified>
</cp:coreProperties>
</file>